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10" w:rsidRPr="00453510" w:rsidRDefault="00453510" w:rsidP="00453510">
      <w:pPr>
        <w:spacing w:after="0" w:line="240" w:lineRule="auto"/>
        <w:jc w:val="center"/>
        <w:rPr>
          <w:rFonts w:ascii="Times New Roman" w:eastAsia="Times New Roman" w:hAnsi="Times New Roman" w:cs="Times New Roman"/>
          <w:sz w:val="28"/>
          <w:szCs w:val="24"/>
          <w:lang w:eastAsia="es-MX"/>
        </w:rPr>
      </w:pPr>
      <w:r w:rsidRPr="00EF73D1">
        <w:rPr>
          <w:rFonts w:ascii="Times New Roman" w:eastAsia="Times New Roman" w:hAnsi="Times New Roman" w:cs="Times New Roman"/>
          <w:b/>
          <w:bCs/>
          <w:sz w:val="28"/>
          <w:szCs w:val="24"/>
          <w:lang w:val="es-ES" w:eastAsia="es-MX"/>
        </w:rPr>
        <w:t>EL PLAN DE DIOS Y NUESTROS PROYECTOS HUMANOS:</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 </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Nuestro V Plan diocesano de pastoral, con sus procesos y participación, es parte de nuestra historia de salvación. Ahí se concretiza el Plan de Dios. Nos dejamos conducir por Cristo, aceptando su estilo de vida. Ante tantas falsedades, Cristo es la Verdad. Nuestro Plan de pastoral es un recurso para acceder a la Verdad. Ante la cultura de la muerte, Jesucristo nos da vida eterna. El Plan de pastoral es un recurso eficaz para alcanzarlo. Hacemos una estación en el recorrido de nuestra existencia como Diócesis.</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Lectura</w:t>
      </w:r>
      <w:r w:rsidRPr="00453510">
        <w:rPr>
          <w:rFonts w:ascii="Times New Roman" w:eastAsia="Times New Roman" w:hAnsi="Times New Roman" w:cs="Times New Roman"/>
          <w:sz w:val="24"/>
          <w:szCs w:val="24"/>
          <w:lang w:val="es-ES" w:eastAsia="es-MX"/>
        </w:rPr>
        <w:t xml:space="preserve">: </w:t>
      </w:r>
      <w:proofErr w:type="spellStart"/>
      <w:r w:rsidRPr="00453510">
        <w:rPr>
          <w:rFonts w:ascii="Times New Roman" w:eastAsia="Times New Roman" w:hAnsi="Times New Roman" w:cs="Times New Roman"/>
          <w:sz w:val="24"/>
          <w:szCs w:val="24"/>
          <w:lang w:val="es-ES" w:eastAsia="es-MX"/>
        </w:rPr>
        <w:t>Ef</w:t>
      </w:r>
      <w:proofErr w:type="spellEnd"/>
      <w:r w:rsidRPr="00453510">
        <w:rPr>
          <w:rFonts w:ascii="Times New Roman" w:eastAsia="Times New Roman" w:hAnsi="Times New Roman" w:cs="Times New Roman"/>
          <w:sz w:val="24"/>
          <w:szCs w:val="24"/>
          <w:lang w:val="es-ES" w:eastAsia="es-MX"/>
        </w:rPr>
        <w:t xml:space="preserve"> 1,3-14 </w:t>
      </w:r>
      <w:r w:rsidRPr="00453510">
        <w:rPr>
          <w:rFonts w:ascii="Times New Roman" w:eastAsia="Times New Roman" w:hAnsi="Times New Roman" w:cs="Times New Roman"/>
          <w:i/>
          <w:iCs/>
          <w:sz w:val="24"/>
          <w:szCs w:val="24"/>
          <w:lang w:val="es-ES" w:eastAsia="es-MX"/>
        </w:rPr>
        <w:t>(Comentarios)</w:t>
      </w:r>
      <w:r w:rsidRPr="00453510">
        <w:rPr>
          <w:rFonts w:ascii="Times New Roman" w:eastAsia="Times New Roman" w:hAnsi="Times New Roman" w:cs="Times New Roman"/>
          <w:sz w:val="24"/>
          <w:szCs w:val="24"/>
          <w:lang w:val="es-ES" w:eastAsia="es-MX"/>
        </w:rPr>
        <w:t>.</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El proyecto global que Dios ha tenido desde siempre para el hombre es la liberación integral, del pecado y sus consecuencias personales y sociales. En Jesucristo hemos sido reconciliados y posibilitados para responder por entero a nuestra vocación.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Para Jesús, la obediencia al Padre es lo central.</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Su obediencia al plan del Padre fructifica en multitud de bienes.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María va en ese camino y nos ilumina con su ejemplo.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Es la esclava del Señor, atenta a cumplir su voluntad.</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Tiene las cuatro dimensiones de la fidelidad al plan de Dios.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La escucha atenta de los signos de los tiempos.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acogida de la Palabra, para asumir con alegría, prontitud y amor su designio.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La coherencia, sintonizando la vida con ese proyecto.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constancia, para mantenernos en la coherencia.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Dios espera nuestra colaboración para levar a cabo su obra en el mundo.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Prolongamos la misión de Cristo, en su afán por dar la vida.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Como María decimos: "He aquí la esclava del Señor, hágase en mí según tu Palabra".</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i/>
          <w:iCs/>
          <w:sz w:val="24"/>
          <w:szCs w:val="24"/>
          <w:lang w:val="es-ES" w:eastAsia="es-MX"/>
        </w:rPr>
        <w:t>(Los que gusten depositan su reloj frente al Crucifijo)</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Canto</w:t>
      </w:r>
      <w:r w:rsidRPr="00453510">
        <w:rPr>
          <w:rFonts w:ascii="Times New Roman" w:eastAsia="Times New Roman" w:hAnsi="Times New Roman" w:cs="Times New Roman"/>
          <w:sz w:val="24"/>
          <w:szCs w:val="24"/>
          <w:lang w:val="es-ES" w:eastAsia="es-MX"/>
        </w:rPr>
        <w:t>: Cristo nos da la libertad.</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 </w:t>
      </w:r>
    </w:p>
    <w:p w:rsidR="00453510" w:rsidRDefault="00453510" w:rsidP="00453510">
      <w:pPr>
        <w:spacing w:after="0" w:line="240" w:lineRule="auto"/>
        <w:jc w:val="center"/>
        <w:rPr>
          <w:rFonts w:ascii="Times New Roman" w:eastAsia="Times New Roman" w:hAnsi="Times New Roman" w:cs="Times New Roman"/>
          <w:b/>
          <w:bCs/>
          <w:sz w:val="28"/>
          <w:szCs w:val="24"/>
          <w:lang w:val="es-ES" w:eastAsia="es-MX"/>
        </w:rPr>
      </w:pPr>
      <w:r w:rsidRPr="00EF73D1">
        <w:rPr>
          <w:rFonts w:ascii="Times New Roman" w:eastAsia="Times New Roman" w:hAnsi="Times New Roman" w:cs="Times New Roman"/>
          <w:b/>
          <w:bCs/>
          <w:sz w:val="28"/>
          <w:szCs w:val="24"/>
          <w:lang w:val="es-ES" w:eastAsia="es-MX"/>
        </w:rPr>
        <w:t>EL PLAN DE DIOS SE REALIZA EN CRISTO, QUE ES LA VERDAD</w:t>
      </w:r>
    </w:p>
    <w:p w:rsidR="00EF73D1" w:rsidRPr="00453510" w:rsidRDefault="00EF73D1" w:rsidP="00453510">
      <w:pPr>
        <w:spacing w:after="0" w:line="240" w:lineRule="auto"/>
        <w:jc w:val="center"/>
        <w:rPr>
          <w:rFonts w:ascii="Times New Roman" w:eastAsia="Times New Roman" w:hAnsi="Times New Roman" w:cs="Times New Roman"/>
          <w:sz w:val="28"/>
          <w:szCs w:val="24"/>
          <w:lang w:eastAsia="es-MX"/>
        </w:rPr>
      </w:pP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eastAsia="es-MX"/>
        </w:rPr>
        <w:t>Lectura</w:t>
      </w:r>
      <w:r w:rsidRPr="00453510">
        <w:rPr>
          <w:rFonts w:ascii="Times New Roman" w:eastAsia="Times New Roman" w:hAnsi="Times New Roman" w:cs="Times New Roman"/>
          <w:sz w:val="24"/>
          <w:szCs w:val="24"/>
          <w:lang w:eastAsia="es-MX"/>
        </w:rPr>
        <w:t xml:space="preserve">: </w:t>
      </w:r>
      <w:proofErr w:type="spellStart"/>
      <w:r w:rsidRPr="00453510">
        <w:rPr>
          <w:rFonts w:ascii="Times New Roman" w:eastAsia="Times New Roman" w:hAnsi="Times New Roman" w:cs="Times New Roman"/>
          <w:sz w:val="24"/>
          <w:szCs w:val="24"/>
          <w:lang w:eastAsia="es-MX"/>
        </w:rPr>
        <w:t>Jn</w:t>
      </w:r>
      <w:proofErr w:type="spellEnd"/>
      <w:r w:rsidRPr="00453510">
        <w:rPr>
          <w:rFonts w:ascii="Times New Roman" w:eastAsia="Times New Roman" w:hAnsi="Times New Roman" w:cs="Times New Roman"/>
          <w:sz w:val="24"/>
          <w:szCs w:val="24"/>
          <w:lang w:eastAsia="es-MX"/>
        </w:rPr>
        <w:t xml:space="preserve"> 8,30-34. </w:t>
      </w:r>
      <w:r w:rsidRPr="00453510">
        <w:rPr>
          <w:rFonts w:ascii="Times New Roman" w:eastAsia="Times New Roman" w:hAnsi="Times New Roman" w:cs="Times New Roman"/>
          <w:i/>
          <w:iCs/>
          <w:sz w:val="24"/>
          <w:szCs w:val="24"/>
          <w:lang w:eastAsia="es-MX"/>
        </w:rPr>
        <w:t>Comentarios</w:t>
      </w:r>
      <w:r w:rsidRPr="00453510">
        <w:rPr>
          <w:rFonts w:ascii="Times New Roman" w:eastAsia="Times New Roman" w:hAnsi="Times New Roman" w:cs="Times New Roman"/>
          <w:sz w:val="24"/>
          <w:szCs w:val="24"/>
          <w:lang w:eastAsia="es-MX"/>
        </w:rPr>
        <w:t>.</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Cristo afirma de sí mismo: "Yo soy el camino, la verdad y la vida, nadie va al Padre sino por mí" (</w:t>
      </w:r>
      <w:proofErr w:type="spellStart"/>
      <w:r w:rsidRPr="00453510">
        <w:rPr>
          <w:rFonts w:ascii="Times New Roman" w:eastAsia="Times New Roman" w:hAnsi="Times New Roman" w:cs="Times New Roman"/>
          <w:sz w:val="24"/>
          <w:szCs w:val="24"/>
          <w:lang w:val="es-ES" w:eastAsia="es-MX"/>
        </w:rPr>
        <w:t>Jn</w:t>
      </w:r>
      <w:proofErr w:type="spellEnd"/>
      <w:r w:rsidRPr="00453510">
        <w:rPr>
          <w:rFonts w:ascii="Times New Roman" w:eastAsia="Times New Roman" w:hAnsi="Times New Roman" w:cs="Times New Roman"/>
          <w:sz w:val="24"/>
          <w:szCs w:val="24"/>
          <w:lang w:val="es-ES" w:eastAsia="es-MX"/>
        </w:rPr>
        <w:t xml:space="preserve"> 14,6). "Dios quiere que todos los hombres se salven y lleguen al conocimiento de la verdad" (1 Tm 2,4).</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verdad de que habla Jesús no es conocimiento intelectual.</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No es una doctrina que requiere argumentos para demostrarla.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verdad, para un cristiano, es fundamentalmente la experiencia de Jesucristo vivo.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Jesús pide al Padre que nos santifique en la verdad (</w:t>
      </w:r>
      <w:proofErr w:type="spellStart"/>
      <w:r w:rsidRPr="00453510">
        <w:rPr>
          <w:rFonts w:ascii="Times New Roman" w:eastAsia="Times New Roman" w:hAnsi="Times New Roman" w:cs="Times New Roman"/>
          <w:sz w:val="24"/>
          <w:szCs w:val="24"/>
          <w:lang w:val="es-ES" w:eastAsia="es-MX"/>
        </w:rPr>
        <w:t>Jn</w:t>
      </w:r>
      <w:proofErr w:type="spellEnd"/>
      <w:r w:rsidRPr="00453510">
        <w:rPr>
          <w:rFonts w:ascii="Times New Roman" w:eastAsia="Times New Roman" w:hAnsi="Times New Roman" w:cs="Times New Roman"/>
          <w:sz w:val="24"/>
          <w:szCs w:val="24"/>
          <w:lang w:val="es-ES" w:eastAsia="es-MX"/>
        </w:rPr>
        <w:t xml:space="preserve"> 17,17).</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Promete el Espíritu Santo para que nos conduzca a la verdad plena.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 xml:space="preserve">2. Por eso los </w:t>
      </w:r>
      <w:r w:rsidR="00C41F76">
        <w:rPr>
          <w:rFonts w:ascii="Times New Roman" w:eastAsia="Times New Roman" w:hAnsi="Times New Roman" w:cs="Times New Roman"/>
          <w:sz w:val="24"/>
          <w:szCs w:val="24"/>
          <w:lang w:val="es-ES" w:eastAsia="es-MX"/>
        </w:rPr>
        <w:t>discípulos</w:t>
      </w:r>
      <w:r w:rsidRPr="00453510">
        <w:rPr>
          <w:rFonts w:ascii="Times New Roman" w:eastAsia="Times New Roman" w:hAnsi="Times New Roman" w:cs="Times New Roman"/>
          <w:sz w:val="24"/>
          <w:szCs w:val="24"/>
          <w:lang w:val="es-ES" w:eastAsia="es-MX"/>
        </w:rPr>
        <w:t xml:space="preserve"> perseveraban en la enseñanza de los apóstoles.</w:t>
      </w:r>
      <w:bookmarkStart w:id="0" w:name="_GoBack"/>
      <w:bookmarkEnd w:id="0"/>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Palabra de Dios es el contenido fundamental de nuestro camino de fe.</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Evangelizar constituye la dicha y la identidad más profunda de la Iglesia (EN 14).</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i/>
          <w:iCs/>
          <w:sz w:val="24"/>
          <w:szCs w:val="24"/>
          <w:lang w:val="es-ES" w:eastAsia="es-MX"/>
        </w:rPr>
        <w:t>(Se coloca una mochila abierta y vacía)</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Estamos en el camino de la Nueva Evangelización, concretada en la Misión continental, en nuestra Diócesis. Su senda es una invitación a vivir intensamente la existencia en el discipulado y el servicio. La marcha es dura. Supone partir, salir de nosotros mismos, abrirnos a la aventura, caminar con los demás, en la fascinante aventura de anunciar la Buena Noticia a los alejados para llevarlos a una vida plena. Nuestra mochila ¿trae el equipaje adecuado?</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Canto</w:t>
      </w:r>
      <w:r w:rsidRPr="00453510">
        <w:rPr>
          <w:rFonts w:ascii="Times New Roman" w:eastAsia="Times New Roman" w:hAnsi="Times New Roman" w:cs="Times New Roman"/>
          <w:sz w:val="24"/>
          <w:szCs w:val="24"/>
          <w:lang w:val="es-ES" w:eastAsia="es-MX"/>
        </w:rPr>
        <w:t>: Id, amigos.</w:t>
      </w:r>
    </w:p>
    <w:p w:rsidR="00453510" w:rsidRDefault="00453510" w:rsidP="00453510">
      <w:pPr>
        <w:spacing w:after="0" w:line="240" w:lineRule="atLeast"/>
        <w:ind w:firstLine="283"/>
        <w:rPr>
          <w:rFonts w:ascii="Times New Roman" w:eastAsia="Times New Roman" w:hAnsi="Times New Roman" w:cs="Times New Roman"/>
          <w:sz w:val="24"/>
          <w:szCs w:val="24"/>
          <w:lang w:val="es-ES" w:eastAsia="es-MX"/>
        </w:rPr>
      </w:pPr>
      <w:r w:rsidRPr="00453510">
        <w:rPr>
          <w:rFonts w:ascii="Times New Roman" w:eastAsia="Times New Roman" w:hAnsi="Times New Roman" w:cs="Times New Roman"/>
          <w:sz w:val="24"/>
          <w:szCs w:val="24"/>
          <w:lang w:val="es-ES" w:eastAsia="es-MX"/>
        </w:rPr>
        <w:t> </w:t>
      </w:r>
    </w:p>
    <w:p w:rsidR="00EF73D1" w:rsidRPr="00453510" w:rsidRDefault="00EF73D1" w:rsidP="00453510">
      <w:pPr>
        <w:spacing w:after="0" w:line="240" w:lineRule="atLeast"/>
        <w:ind w:firstLine="283"/>
        <w:rPr>
          <w:rFonts w:ascii="Times New Roman" w:eastAsia="Times New Roman" w:hAnsi="Times New Roman" w:cs="Times New Roman"/>
          <w:sz w:val="24"/>
          <w:szCs w:val="24"/>
          <w:lang w:eastAsia="es-MX"/>
        </w:rPr>
      </w:pPr>
    </w:p>
    <w:p w:rsidR="00453510" w:rsidRDefault="00453510" w:rsidP="00453510">
      <w:pPr>
        <w:spacing w:after="0" w:line="240" w:lineRule="auto"/>
        <w:jc w:val="center"/>
        <w:rPr>
          <w:rFonts w:ascii="Times New Roman" w:eastAsia="Times New Roman" w:hAnsi="Times New Roman" w:cs="Times New Roman"/>
          <w:b/>
          <w:bCs/>
          <w:sz w:val="28"/>
          <w:szCs w:val="24"/>
          <w:lang w:val="es-ES" w:eastAsia="es-MX"/>
        </w:rPr>
      </w:pPr>
      <w:r w:rsidRPr="00EF73D1">
        <w:rPr>
          <w:rFonts w:ascii="Times New Roman" w:eastAsia="Times New Roman" w:hAnsi="Times New Roman" w:cs="Times New Roman"/>
          <w:b/>
          <w:bCs/>
          <w:sz w:val="28"/>
          <w:szCs w:val="24"/>
          <w:lang w:val="es-ES" w:eastAsia="es-MX"/>
        </w:rPr>
        <w:lastRenderedPageBreak/>
        <w:t>EL PLAN DE DIOS SE REALIZA EN CRISTO, QUE ES EL CAMINO</w:t>
      </w:r>
    </w:p>
    <w:p w:rsidR="00EF73D1" w:rsidRPr="00453510" w:rsidRDefault="00EF73D1" w:rsidP="00453510">
      <w:pPr>
        <w:spacing w:after="0" w:line="240" w:lineRule="auto"/>
        <w:jc w:val="center"/>
        <w:rPr>
          <w:rFonts w:ascii="Times New Roman" w:eastAsia="Times New Roman" w:hAnsi="Times New Roman" w:cs="Times New Roman"/>
          <w:sz w:val="28"/>
          <w:szCs w:val="24"/>
          <w:lang w:eastAsia="es-MX"/>
        </w:rPr>
      </w:pP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eastAsia="es-MX"/>
        </w:rPr>
        <w:t>Lectura bíblica</w:t>
      </w:r>
      <w:r w:rsidRPr="00453510">
        <w:rPr>
          <w:rFonts w:ascii="Times New Roman" w:eastAsia="Times New Roman" w:hAnsi="Times New Roman" w:cs="Times New Roman"/>
          <w:sz w:val="24"/>
          <w:szCs w:val="24"/>
          <w:lang w:eastAsia="es-MX"/>
        </w:rPr>
        <w:t xml:space="preserve">: </w:t>
      </w:r>
      <w:proofErr w:type="spellStart"/>
      <w:r w:rsidRPr="00453510">
        <w:rPr>
          <w:rFonts w:ascii="Times New Roman" w:eastAsia="Times New Roman" w:hAnsi="Times New Roman" w:cs="Times New Roman"/>
          <w:sz w:val="24"/>
          <w:szCs w:val="24"/>
          <w:lang w:eastAsia="es-MX"/>
        </w:rPr>
        <w:t>Lc</w:t>
      </w:r>
      <w:proofErr w:type="spellEnd"/>
      <w:r w:rsidRPr="00453510">
        <w:rPr>
          <w:rFonts w:ascii="Times New Roman" w:eastAsia="Times New Roman" w:hAnsi="Times New Roman" w:cs="Times New Roman"/>
          <w:sz w:val="24"/>
          <w:szCs w:val="24"/>
          <w:lang w:eastAsia="es-MX"/>
        </w:rPr>
        <w:t xml:space="preserve"> 14, 25-35 </w:t>
      </w:r>
      <w:r w:rsidRPr="00453510">
        <w:rPr>
          <w:rFonts w:ascii="Times New Roman" w:eastAsia="Times New Roman" w:hAnsi="Times New Roman" w:cs="Times New Roman"/>
          <w:i/>
          <w:iCs/>
          <w:sz w:val="24"/>
          <w:szCs w:val="24"/>
          <w:lang w:eastAsia="es-MX"/>
        </w:rPr>
        <w:t>(Comentarios libres)</w:t>
      </w:r>
    </w:p>
    <w:p w:rsidR="00453510" w:rsidRPr="00453510" w:rsidRDefault="00453510" w:rsidP="00453510">
      <w:pPr>
        <w:spacing w:after="0" w:line="240" w:lineRule="atLeast"/>
        <w:ind w:firstLine="283"/>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Lucas presenta la historia como un camino profético y salvador, programado y dirigido por Dios. Al cristianismo le llama "el camino" (</w:t>
      </w:r>
      <w:proofErr w:type="spellStart"/>
      <w:r w:rsidRPr="00453510">
        <w:rPr>
          <w:rFonts w:ascii="Times New Roman" w:eastAsia="Times New Roman" w:hAnsi="Times New Roman" w:cs="Times New Roman"/>
          <w:sz w:val="24"/>
          <w:szCs w:val="24"/>
          <w:lang w:val="es-ES" w:eastAsia="es-MX"/>
        </w:rPr>
        <w:t>Hch</w:t>
      </w:r>
      <w:proofErr w:type="spellEnd"/>
      <w:r w:rsidRPr="00453510">
        <w:rPr>
          <w:rFonts w:ascii="Times New Roman" w:eastAsia="Times New Roman" w:hAnsi="Times New Roman" w:cs="Times New Roman"/>
          <w:sz w:val="24"/>
          <w:szCs w:val="24"/>
          <w:lang w:val="es-ES" w:eastAsia="es-MX"/>
        </w:rPr>
        <w:t xml:space="preserve"> 9,2). Jesús es el protagonista del camino de la Iglesia. Camina con los discípulos de Emaús. Prolonga en el presente su acción para aplicar y actualizar la Palabra de la verdad.</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Juan Bautista prepara los caminos del Señor.</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Jesús abre ese camino con su vida.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Lo recorre personalmente con su ministerio.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Nos enseña cómo llegar al Padre.</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Ese camino le lleva a la Resurrección, que es plenitud de vida.</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Ese camino es el proyecto de Dios sobre El y sobre todos.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Su ministerio es un camino hacia Jerusalén.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Es decir, hacia su Cruz y su glorificación.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Jesús camina delante de sus discípulos.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Hace de sus apóstoles los nuevos caminantes.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 xml:space="preserve">1. Cristo pide ir detrás de </w:t>
      </w:r>
      <w:proofErr w:type="spellStart"/>
      <w:r w:rsidRPr="00453510">
        <w:rPr>
          <w:rFonts w:ascii="Times New Roman" w:eastAsia="Times New Roman" w:hAnsi="Times New Roman" w:cs="Times New Roman"/>
          <w:sz w:val="24"/>
          <w:szCs w:val="24"/>
          <w:lang w:val="es-ES" w:eastAsia="es-MX"/>
        </w:rPr>
        <w:t>El</w:t>
      </w:r>
      <w:proofErr w:type="spellEnd"/>
      <w:r w:rsidRPr="00453510">
        <w:rPr>
          <w:rFonts w:ascii="Times New Roman" w:eastAsia="Times New Roman" w:hAnsi="Times New Roman" w:cs="Times New Roman"/>
          <w:sz w:val="24"/>
          <w:szCs w:val="24"/>
          <w:lang w:val="es-ES" w:eastAsia="es-MX"/>
        </w:rPr>
        <w:t xml:space="preserve"> llevando nuestra Cruz.</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Ese camino pide exigencias totales y radicales.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Sólo se comprende en base a un íntimo conocimiento de Jesús.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Sólo se comprende en base a un profundo conocimiento de su misión.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Pide hacerse el último y servidor de todos.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Desprenderse del dinero y los bienes terrenos.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Pide compartir y distribuir entre todos para el bien común.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Quien no cumple esas duras exigencias, no puede ser su discípulo.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No basta realizar una acción una sola vez para siempre para heredar el Reino de Dios.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Se debe discernir el instante presente, y responder en cada etapa del camino.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Camino y tiempo se encuentran de nuevo.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El hoy y el ahora constituyen el tiempo de gracia del Señor.</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La historia de salvación prosigue, lo queramos o no.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Pero no se realizará sin la colaboración de los que están dispuestos a seguir los caminos del Señor.</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Es un camino animado por el Espíritu Santo.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El Espíritu guía a Jesús y a la Iglesia, y garantiza estar en el camino de Jesús.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Es un camino imparable, pues nada ni nadie puede detener nuestro impulso evangelizador.</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Es un camino actual, pues hoy es el tiempo de la conversión.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Un camino de salvación, que responde a las aspiraciones íntimas de la humanidad.</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Camino centrado en Cristo, en quien convergen todos los hoy del pasado y del futuro.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Es un camino a la vez nuevo y antiguo.</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Continuamos a los anteriores, pero somos originales.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No amenaza con la condenación, sino anuncia y realiza la salvación.</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2. El hoy de Jesús es el tiempo de la liberación de los pobres, oprimidos y marginados.</w:t>
      </w:r>
    </w:p>
    <w:p w:rsidR="00453510" w:rsidRPr="00453510" w:rsidRDefault="00453510" w:rsidP="00453510">
      <w:pPr>
        <w:spacing w:after="0" w:line="240" w:lineRule="atLeast"/>
        <w:ind w:hanging="227"/>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1. Es un tiempo de esperanza y gozo.</w:t>
      </w:r>
    </w:p>
    <w:p w:rsidR="00453510" w:rsidRDefault="00453510" w:rsidP="00453510">
      <w:pPr>
        <w:spacing w:after="0" w:line="240" w:lineRule="atLeast"/>
        <w:ind w:hanging="227"/>
        <w:rPr>
          <w:rFonts w:ascii="Times New Roman" w:eastAsia="Times New Roman" w:hAnsi="Times New Roman" w:cs="Times New Roman"/>
          <w:sz w:val="24"/>
          <w:szCs w:val="24"/>
          <w:lang w:val="es-ES" w:eastAsia="es-MX"/>
        </w:rPr>
      </w:pPr>
      <w:r w:rsidRPr="00453510">
        <w:rPr>
          <w:rFonts w:ascii="Times New Roman" w:eastAsia="Times New Roman" w:hAnsi="Times New Roman" w:cs="Times New Roman"/>
          <w:sz w:val="24"/>
          <w:szCs w:val="24"/>
          <w:lang w:val="es-ES" w:eastAsia="es-MX"/>
        </w:rPr>
        <w:t>2. Caminamos hacia el descanso de Dios.</w:t>
      </w:r>
    </w:p>
    <w:p w:rsidR="00EF73D1" w:rsidRPr="00453510" w:rsidRDefault="00EF73D1" w:rsidP="00453510">
      <w:pPr>
        <w:spacing w:after="0" w:line="240" w:lineRule="atLeast"/>
        <w:ind w:hanging="227"/>
        <w:rPr>
          <w:rFonts w:ascii="Times New Roman" w:eastAsia="Times New Roman" w:hAnsi="Times New Roman" w:cs="Times New Roman"/>
          <w:sz w:val="24"/>
          <w:szCs w:val="24"/>
          <w:lang w:eastAsia="es-MX"/>
        </w:rPr>
      </w:pPr>
    </w:p>
    <w:p w:rsidR="00453510" w:rsidRDefault="00453510" w:rsidP="00453510">
      <w:pPr>
        <w:spacing w:after="0" w:line="240" w:lineRule="atLeast"/>
        <w:ind w:firstLine="283"/>
        <w:rPr>
          <w:rFonts w:ascii="Times New Roman" w:eastAsia="Times New Roman" w:hAnsi="Times New Roman" w:cs="Times New Roman"/>
          <w:sz w:val="24"/>
          <w:szCs w:val="24"/>
          <w:lang w:val="es-ES" w:eastAsia="es-MX"/>
        </w:rPr>
      </w:pPr>
      <w:r w:rsidRPr="00453510">
        <w:rPr>
          <w:rFonts w:ascii="Times New Roman" w:eastAsia="Times New Roman" w:hAnsi="Times New Roman" w:cs="Times New Roman"/>
          <w:b/>
          <w:bCs/>
          <w:sz w:val="24"/>
          <w:szCs w:val="24"/>
          <w:lang w:val="es-ES" w:eastAsia="es-MX"/>
        </w:rPr>
        <w:t>Guía</w:t>
      </w:r>
      <w:r w:rsidRPr="00453510">
        <w:rPr>
          <w:rFonts w:ascii="Times New Roman" w:eastAsia="Times New Roman" w:hAnsi="Times New Roman" w:cs="Times New Roman"/>
          <w:sz w:val="24"/>
          <w:szCs w:val="24"/>
          <w:lang w:val="es-ES" w:eastAsia="es-MX"/>
        </w:rPr>
        <w:t>: La Misión es una senda que se abre en el camino de nuestra vida. Decidimos participar en su marcha, caminar según sus criterios, pertenecer a esta Iglesia misionera.</w:t>
      </w:r>
    </w:p>
    <w:p w:rsidR="00EF73D1" w:rsidRPr="00453510" w:rsidRDefault="00EF73D1" w:rsidP="00453510">
      <w:pPr>
        <w:spacing w:after="0" w:line="240" w:lineRule="atLeast"/>
        <w:ind w:firstLine="283"/>
        <w:rPr>
          <w:rFonts w:ascii="Times New Roman" w:eastAsia="Times New Roman" w:hAnsi="Times New Roman" w:cs="Times New Roman"/>
          <w:sz w:val="24"/>
          <w:szCs w:val="24"/>
          <w:lang w:eastAsia="es-MX"/>
        </w:rPr>
      </w:pPr>
    </w:p>
    <w:p w:rsidR="00453510" w:rsidRPr="00453510" w:rsidRDefault="00453510" w:rsidP="00453510">
      <w:pPr>
        <w:spacing w:after="0" w:line="240" w:lineRule="atLeast"/>
        <w:rPr>
          <w:rFonts w:ascii="Times New Roman" w:eastAsia="Times New Roman" w:hAnsi="Times New Roman" w:cs="Times New Roman"/>
          <w:sz w:val="24"/>
          <w:szCs w:val="24"/>
          <w:lang w:eastAsia="es-MX"/>
        </w:rPr>
      </w:pPr>
      <w:r w:rsidRPr="00453510">
        <w:rPr>
          <w:rFonts w:ascii="Times New Roman" w:eastAsia="Times New Roman" w:hAnsi="Times New Roman" w:cs="Times New Roman"/>
          <w:b/>
          <w:bCs/>
          <w:sz w:val="24"/>
          <w:szCs w:val="24"/>
          <w:lang w:val="es-ES" w:eastAsia="es-MX"/>
        </w:rPr>
        <w:t>Canto</w:t>
      </w:r>
      <w:r w:rsidRPr="00453510">
        <w:rPr>
          <w:rFonts w:ascii="Times New Roman" w:eastAsia="Times New Roman" w:hAnsi="Times New Roman" w:cs="Times New Roman"/>
          <w:sz w:val="24"/>
          <w:szCs w:val="24"/>
          <w:lang w:val="es-ES" w:eastAsia="es-MX"/>
        </w:rPr>
        <w:t xml:space="preserve">: Caminando voy </w:t>
      </w:r>
      <w:r w:rsidRPr="00453510">
        <w:rPr>
          <w:rFonts w:ascii="Times New Roman" w:eastAsia="Times New Roman" w:hAnsi="Times New Roman" w:cs="Times New Roman"/>
          <w:i/>
          <w:iCs/>
          <w:sz w:val="24"/>
          <w:szCs w:val="24"/>
          <w:lang w:val="es-ES" w:eastAsia="es-MX"/>
        </w:rPr>
        <w:t>(van caminando, llevando los signos)</w:t>
      </w:r>
      <w:r w:rsidRPr="00453510">
        <w:rPr>
          <w:rFonts w:ascii="Times New Roman" w:eastAsia="Times New Roman" w:hAnsi="Times New Roman" w:cs="Times New Roman"/>
          <w:sz w:val="24"/>
          <w:szCs w:val="24"/>
          <w:lang w:val="es-ES" w:eastAsia="es-MX"/>
        </w:rPr>
        <w:t>.</w:t>
      </w:r>
    </w:p>
    <w:p w:rsidR="00453510" w:rsidRPr="00453510" w:rsidRDefault="00453510" w:rsidP="009B3CAC">
      <w:pPr>
        <w:spacing w:after="0" w:line="240" w:lineRule="atLeast"/>
        <w:rPr>
          <w:rFonts w:ascii="Times New Roman" w:eastAsia="Times New Roman" w:hAnsi="Times New Roman" w:cs="Times New Roman"/>
          <w:sz w:val="24"/>
          <w:szCs w:val="24"/>
          <w:lang w:eastAsia="es-MX"/>
        </w:rPr>
      </w:pPr>
      <w:r w:rsidRPr="00453510">
        <w:rPr>
          <w:rFonts w:ascii="Times New Roman" w:eastAsia="Times New Roman" w:hAnsi="Times New Roman" w:cs="Times New Roman"/>
          <w:sz w:val="24"/>
          <w:szCs w:val="24"/>
          <w:lang w:val="es-ES" w:eastAsia="es-MX"/>
        </w:rPr>
        <w:t> </w:t>
      </w:r>
    </w:p>
    <w:p w:rsidR="009124E9" w:rsidRDefault="009124E9"/>
    <w:sectPr w:rsidR="009124E9" w:rsidSect="00EF73D1">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10"/>
    <w:rsid w:val="00453510"/>
    <w:rsid w:val="00542813"/>
    <w:rsid w:val="00650101"/>
    <w:rsid w:val="009124E9"/>
    <w:rsid w:val="009B3CAC"/>
    <w:rsid w:val="00C41F76"/>
    <w:rsid w:val="00EF7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53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53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8442">
      <w:bodyDiv w:val="1"/>
      <w:marLeft w:val="0"/>
      <w:marRight w:val="0"/>
      <w:marTop w:val="0"/>
      <w:marBottom w:val="0"/>
      <w:divBdr>
        <w:top w:val="none" w:sz="0" w:space="0" w:color="auto"/>
        <w:left w:val="none" w:sz="0" w:space="0" w:color="auto"/>
        <w:bottom w:val="none" w:sz="0" w:space="0" w:color="auto"/>
        <w:right w:val="none" w:sz="0" w:space="0" w:color="auto"/>
      </w:divBdr>
      <w:divsChild>
        <w:div w:id="486552150">
          <w:marLeft w:val="0"/>
          <w:marRight w:val="0"/>
          <w:marTop w:val="0"/>
          <w:marBottom w:val="0"/>
          <w:divBdr>
            <w:top w:val="none" w:sz="0" w:space="0" w:color="auto"/>
            <w:left w:val="none" w:sz="0" w:space="0" w:color="auto"/>
            <w:bottom w:val="none" w:sz="0" w:space="0" w:color="auto"/>
            <w:right w:val="none" w:sz="0" w:space="0" w:color="auto"/>
          </w:divBdr>
        </w:div>
        <w:div w:id="680737084">
          <w:marLeft w:val="0"/>
          <w:marRight w:val="0"/>
          <w:marTop w:val="0"/>
          <w:marBottom w:val="0"/>
          <w:divBdr>
            <w:top w:val="none" w:sz="0" w:space="0" w:color="auto"/>
            <w:left w:val="none" w:sz="0" w:space="0" w:color="auto"/>
            <w:bottom w:val="none" w:sz="0" w:space="0" w:color="auto"/>
            <w:right w:val="none" w:sz="0" w:space="0" w:color="auto"/>
          </w:divBdr>
        </w:div>
        <w:div w:id="1338995756">
          <w:marLeft w:val="0"/>
          <w:marRight w:val="0"/>
          <w:marTop w:val="0"/>
          <w:marBottom w:val="0"/>
          <w:divBdr>
            <w:top w:val="none" w:sz="0" w:space="0" w:color="auto"/>
            <w:left w:val="none" w:sz="0" w:space="0" w:color="auto"/>
            <w:bottom w:val="none" w:sz="0" w:space="0" w:color="auto"/>
            <w:right w:val="none" w:sz="0" w:space="0" w:color="auto"/>
          </w:divBdr>
        </w:div>
        <w:div w:id="1979458547">
          <w:marLeft w:val="0"/>
          <w:marRight w:val="0"/>
          <w:marTop w:val="0"/>
          <w:marBottom w:val="0"/>
          <w:divBdr>
            <w:top w:val="none" w:sz="0" w:space="0" w:color="auto"/>
            <w:left w:val="none" w:sz="0" w:space="0" w:color="auto"/>
            <w:bottom w:val="none" w:sz="0" w:space="0" w:color="auto"/>
            <w:right w:val="none" w:sz="0" w:space="0" w:color="auto"/>
          </w:divBdr>
        </w:div>
        <w:div w:id="594948474">
          <w:marLeft w:val="0"/>
          <w:marRight w:val="0"/>
          <w:marTop w:val="0"/>
          <w:marBottom w:val="0"/>
          <w:divBdr>
            <w:top w:val="none" w:sz="0" w:space="0" w:color="auto"/>
            <w:left w:val="none" w:sz="0" w:space="0" w:color="auto"/>
            <w:bottom w:val="none" w:sz="0" w:space="0" w:color="auto"/>
            <w:right w:val="none" w:sz="0" w:space="0" w:color="auto"/>
          </w:divBdr>
        </w:div>
        <w:div w:id="563370785">
          <w:marLeft w:val="0"/>
          <w:marRight w:val="0"/>
          <w:marTop w:val="0"/>
          <w:marBottom w:val="0"/>
          <w:divBdr>
            <w:top w:val="none" w:sz="0" w:space="0" w:color="auto"/>
            <w:left w:val="none" w:sz="0" w:space="0" w:color="auto"/>
            <w:bottom w:val="none" w:sz="0" w:space="0" w:color="auto"/>
            <w:right w:val="none" w:sz="0" w:space="0" w:color="auto"/>
          </w:divBdr>
        </w:div>
        <w:div w:id="630137210">
          <w:marLeft w:val="0"/>
          <w:marRight w:val="0"/>
          <w:marTop w:val="0"/>
          <w:marBottom w:val="0"/>
          <w:divBdr>
            <w:top w:val="none" w:sz="0" w:space="0" w:color="auto"/>
            <w:left w:val="none" w:sz="0" w:space="0" w:color="auto"/>
            <w:bottom w:val="none" w:sz="0" w:space="0" w:color="auto"/>
            <w:right w:val="none" w:sz="0" w:space="0" w:color="auto"/>
          </w:divBdr>
        </w:div>
        <w:div w:id="1350523702">
          <w:marLeft w:val="0"/>
          <w:marRight w:val="0"/>
          <w:marTop w:val="0"/>
          <w:marBottom w:val="0"/>
          <w:divBdr>
            <w:top w:val="none" w:sz="0" w:space="0" w:color="auto"/>
            <w:left w:val="none" w:sz="0" w:space="0" w:color="auto"/>
            <w:bottom w:val="none" w:sz="0" w:space="0" w:color="auto"/>
            <w:right w:val="none" w:sz="0" w:space="0" w:color="auto"/>
          </w:divBdr>
        </w:div>
        <w:div w:id="1106273792">
          <w:marLeft w:val="0"/>
          <w:marRight w:val="0"/>
          <w:marTop w:val="0"/>
          <w:marBottom w:val="0"/>
          <w:divBdr>
            <w:top w:val="none" w:sz="0" w:space="0" w:color="auto"/>
            <w:left w:val="none" w:sz="0" w:space="0" w:color="auto"/>
            <w:bottom w:val="none" w:sz="0" w:space="0" w:color="auto"/>
            <w:right w:val="none" w:sz="0" w:space="0" w:color="auto"/>
          </w:divBdr>
        </w:div>
        <w:div w:id="1046103569">
          <w:marLeft w:val="0"/>
          <w:marRight w:val="0"/>
          <w:marTop w:val="0"/>
          <w:marBottom w:val="0"/>
          <w:divBdr>
            <w:top w:val="none" w:sz="0" w:space="0" w:color="auto"/>
            <w:left w:val="none" w:sz="0" w:space="0" w:color="auto"/>
            <w:bottom w:val="none" w:sz="0" w:space="0" w:color="auto"/>
            <w:right w:val="none" w:sz="0" w:space="0" w:color="auto"/>
          </w:divBdr>
        </w:div>
        <w:div w:id="482503128">
          <w:marLeft w:val="0"/>
          <w:marRight w:val="0"/>
          <w:marTop w:val="0"/>
          <w:marBottom w:val="0"/>
          <w:divBdr>
            <w:top w:val="none" w:sz="0" w:space="0" w:color="auto"/>
            <w:left w:val="none" w:sz="0" w:space="0" w:color="auto"/>
            <w:bottom w:val="none" w:sz="0" w:space="0" w:color="auto"/>
            <w:right w:val="none" w:sz="0" w:space="0" w:color="auto"/>
          </w:divBdr>
        </w:div>
        <w:div w:id="614867394">
          <w:marLeft w:val="0"/>
          <w:marRight w:val="0"/>
          <w:marTop w:val="0"/>
          <w:marBottom w:val="0"/>
          <w:divBdr>
            <w:top w:val="none" w:sz="0" w:space="0" w:color="auto"/>
            <w:left w:val="none" w:sz="0" w:space="0" w:color="auto"/>
            <w:bottom w:val="none" w:sz="0" w:space="0" w:color="auto"/>
            <w:right w:val="none" w:sz="0" w:space="0" w:color="auto"/>
          </w:divBdr>
        </w:div>
        <w:div w:id="358435227">
          <w:marLeft w:val="0"/>
          <w:marRight w:val="0"/>
          <w:marTop w:val="0"/>
          <w:marBottom w:val="0"/>
          <w:divBdr>
            <w:top w:val="none" w:sz="0" w:space="0" w:color="auto"/>
            <w:left w:val="none" w:sz="0" w:space="0" w:color="auto"/>
            <w:bottom w:val="none" w:sz="0" w:space="0" w:color="auto"/>
            <w:right w:val="none" w:sz="0" w:space="0" w:color="auto"/>
          </w:divBdr>
        </w:div>
        <w:div w:id="1654991522">
          <w:marLeft w:val="0"/>
          <w:marRight w:val="0"/>
          <w:marTop w:val="0"/>
          <w:marBottom w:val="0"/>
          <w:divBdr>
            <w:top w:val="none" w:sz="0" w:space="0" w:color="auto"/>
            <w:left w:val="none" w:sz="0" w:space="0" w:color="auto"/>
            <w:bottom w:val="none" w:sz="0" w:space="0" w:color="auto"/>
            <w:right w:val="none" w:sz="0" w:space="0" w:color="auto"/>
          </w:divBdr>
        </w:div>
        <w:div w:id="179927814">
          <w:marLeft w:val="0"/>
          <w:marRight w:val="0"/>
          <w:marTop w:val="0"/>
          <w:marBottom w:val="0"/>
          <w:divBdr>
            <w:top w:val="none" w:sz="0" w:space="0" w:color="auto"/>
            <w:left w:val="none" w:sz="0" w:space="0" w:color="auto"/>
            <w:bottom w:val="none" w:sz="0" w:space="0" w:color="auto"/>
            <w:right w:val="none" w:sz="0" w:space="0" w:color="auto"/>
          </w:divBdr>
        </w:div>
        <w:div w:id="914826155">
          <w:marLeft w:val="0"/>
          <w:marRight w:val="0"/>
          <w:marTop w:val="0"/>
          <w:marBottom w:val="0"/>
          <w:divBdr>
            <w:top w:val="none" w:sz="0" w:space="0" w:color="auto"/>
            <w:left w:val="none" w:sz="0" w:space="0" w:color="auto"/>
            <w:bottom w:val="none" w:sz="0" w:space="0" w:color="auto"/>
            <w:right w:val="none" w:sz="0" w:space="0" w:color="auto"/>
          </w:divBdr>
        </w:div>
        <w:div w:id="1862889928">
          <w:marLeft w:val="0"/>
          <w:marRight w:val="0"/>
          <w:marTop w:val="0"/>
          <w:marBottom w:val="0"/>
          <w:divBdr>
            <w:top w:val="none" w:sz="0" w:space="0" w:color="auto"/>
            <w:left w:val="none" w:sz="0" w:space="0" w:color="auto"/>
            <w:bottom w:val="none" w:sz="0" w:space="0" w:color="auto"/>
            <w:right w:val="none" w:sz="0" w:space="0" w:color="auto"/>
          </w:divBdr>
        </w:div>
        <w:div w:id="903760534">
          <w:marLeft w:val="0"/>
          <w:marRight w:val="0"/>
          <w:marTop w:val="0"/>
          <w:marBottom w:val="0"/>
          <w:divBdr>
            <w:top w:val="none" w:sz="0" w:space="0" w:color="auto"/>
            <w:left w:val="none" w:sz="0" w:space="0" w:color="auto"/>
            <w:bottom w:val="none" w:sz="0" w:space="0" w:color="auto"/>
            <w:right w:val="none" w:sz="0" w:space="0" w:color="auto"/>
          </w:divBdr>
        </w:div>
        <w:div w:id="187572372">
          <w:marLeft w:val="0"/>
          <w:marRight w:val="0"/>
          <w:marTop w:val="0"/>
          <w:marBottom w:val="0"/>
          <w:divBdr>
            <w:top w:val="none" w:sz="0" w:space="0" w:color="auto"/>
            <w:left w:val="none" w:sz="0" w:space="0" w:color="auto"/>
            <w:bottom w:val="none" w:sz="0" w:space="0" w:color="auto"/>
            <w:right w:val="none" w:sz="0" w:space="0" w:color="auto"/>
          </w:divBdr>
        </w:div>
        <w:div w:id="1847282241">
          <w:marLeft w:val="0"/>
          <w:marRight w:val="0"/>
          <w:marTop w:val="0"/>
          <w:marBottom w:val="0"/>
          <w:divBdr>
            <w:top w:val="none" w:sz="0" w:space="0" w:color="auto"/>
            <w:left w:val="none" w:sz="0" w:space="0" w:color="auto"/>
            <w:bottom w:val="none" w:sz="0" w:space="0" w:color="auto"/>
            <w:right w:val="none" w:sz="0" w:space="0" w:color="auto"/>
          </w:divBdr>
        </w:div>
        <w:div w:id="950631576">
          <w:marLeft w:val="0"/>
          <w:marRight w:val="0"/>
          <w:marTop w:val="0"/>
          <w:marBottom w:val="0"/>
          <w:divBdr>
            <w:top w:val="none" w:sz="0" w:space="0" w:color="auto"/>
            <w:left w:val="none" w:sz="0" w:space="0" w:color="auto"/>
            <w:bottom w:val="none" w:sz="0" w:space="0" w:color="auto"/>
            <w:right w:val="none" w:sz="0" w:space="0" w:color="auto"/>
          </w:divBdr>
        </w:div>
        <w:div w:id="96561362">
          <w:marLeft w:val="0"/>
          <w:marRight w:val="0"/>
          <w:marTop w:val="0"/>
          <w:marBottom w:val="0"/>
          <w:divBdr>
            <w:top w:val="none" w:sz="0" w:space="0" w:color="auto"/>
            <w:left w:val="none" w:sz="0" w:space="0" w:color="auto"/>
            <w:bottom w:val="none" w:sz="0" w:space="0" w:color="auto"/>
            <w:right w:val="none" w:sz="0" w:space="0" w:color="auto"/>
          </w:divBdr>
        </w:div>
        <w:div w:id="1487283905">
          <w:marLeft w:val="0"/>
          <w:marRight w:val="0"/>
          <w:marTop w:val="0"/>
          <w:marBottom w:val="0"/>
          <w:divBdr>
            <w:top w:val="none" w:sz="0" w:space="0" w:color="auto"/>
            <w:left w:val="none" w:sz="0" w:space="0" w:color="auto"/>
            <w:bottom w:val="none" w:sz="0" w:space="0" w:color="auto"/>
            <w:right w:val="none" w:sz="0" w:space="0" w:color="auto"/>
          </w:divBdr>
        </w:div>
        <w:div w:id="1033771213">
          <w:marLeft w:val="0"/>
          <w:marRight w:val="0"/>
          <w:marTop w:val="0"/>
          <w:marBottom w:val="0"/>
          <w:divBdr>
            <w:top w:val="none" w:sz="0" w:space="0" w:color="auto"/>
            <w:left w:val="none" w:sz="0" w:space="0" w:color="auto"/>
            <w:bottom w:val="none" w:sz="0" w:space="0" w:color="auto"/>
            <w:right w:val="none" w:sz="0" w:space="0" w:color="auto"/>
          </w:divBdr>
        </w:div>
        <w:div w:id="43524004">
          <w:marLeft w:val="0"/>
          <w:marRight w:val="0"/>
          <w:marTop w:val="0"/>
          <w:marBottom w:val="0"/>
          <w:divBdr>
            <w:top w:val="none" w:sz="0" w:space="0" w:color="auto"/>
            <w:left w:val="none" w:sz="0" w:space="0" w:color="auto"/>
            <w:bottom w:val="none" w:sz="0" w:space="0" w:color="auto"/>
            <w:right w:val="none" w:sz="0" w:space="0" w:color="auto"/>
          </w:divBdr>
        </w:div>
        <w:div w:id="1559784193">
          <w:marLeft w:val="0"/>
          <w:marRight w:val="0"/>
          <w:marTop w:val="0"/>
          <w:marBottom w:val="0"/>
          <w:divBdr>
            <w:top w:val="none" w:sz="0" w:space="0" w:color="auto"/>
            <w:left w:val="none" w:sz="0" w:space="0" w:color="auto"/>
            <w:bottom w:val="none" w:sz="0" w:space="0" w:color="auto"/>
            <w:right w:val="none" w:sz="0" w:space="0" w:color="auto"/>
          </w:divBdr>
        </w:div>
        <w:div w:id="552697800">
          <w:marLeft w:val="0"/>
          <w:marRight w:val="0"/>
          <w:marTop w:val="0"/>
          <w:marBottom w:val="0"/>
          <w:divBdr>
            <w:top w:val="none" w:sz="0" w:space="0" w:color="auto"/>
            <w:left w:val="none" w:sz="0" w:space="0" w:color="auto"/>
            <w:bottom w:val="none" w:sz="0" w:space="0" w:color="auto"/>
            <w:right w:val="none" w:sz="0" w:space="0" w:color="auto"/>
          </w:divBdr>
        </w:div>
        <w:div w:id="1459028070">
          <w:marLeft w:val="0"/>
          <w:marRight w:val="0"/>
          <w:marTop w:val="0"/>
          <w:marBottom w:val="0"/>
          <w:divBdr>
            <w:top w:val="none" w:sz="0" w:space="0" w:color="auto"/>
            <w:left w:val="none" w:sz="0" w:space="0" w:color="auto"/>
            <w:bottom w:val="none" w:sz="0" w:space="0" w:color="auto"/>
            <w:right w:val="none" w:sz="0" w:space="0" w:color="auto"/>
          </w:divBdr>
        </w:div>
        <w:div w:id="1593661868">
          <w:marLeft w:val="0"/>
          <w:marRight w:val="0"/>
          <w:marTop w:val="0"/>
          <w:marBottom w:val="0"/>
          <w:divBdr>
            <w:top w:val="none" w:sz="0" w:space="0" w:color="auto"/>
            <w:left w:val="none" w:sz="0" w:space="0" w:color="auto"/>
            <w:bottom w:val="none" w:sz="0" w:space="0" w:color="auto"/>
            <w:right w:val="none" w:sz="0" w:space="0" w:color="auto"/>
          </w:divBdr>
        </w:div>
        <w:div w:id="1037312404">
          <w:marLeft w:val="0"/>
          <w:marRight w:val="0"/>
          <w:marTop w:val="0"/>
          <w:marBottom w:val="0"/>
          <w:divBdr>
            <w:top w:val="none" w:sz="0" w:space="0" w:color="auto"/>
            <w:left w:val="none" w:sz="0" w:space="0" w:color="auto"/>
            <w:bottom w:val="none" w:sz="0" w:space="0" w:color="auto"/>
            <w:right w:val="none" w:sz="0" w:space="0" w:color="auto"/>
          </w:divBdr>
        </w:div>
        <w:div w:id="81856953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613855025">
          <w:marLeft w:val="0"/>
          <w:marRight w:val="0"/>
          <w:marTop w:val="0"/>
          <w:marBottom w:val="0"/>
          <w:divBdr>
            <w:top w:val="none" w:sz="0" w:space="0" w:color="auto"/>
            <w:left w:val="none" w:sz="0" w:space="0" w:color="auto"/>
            <w:bottom w:val="none" w:sz="0" w:space="0" w:color="auto"/>
            <w:right w:val="none" w:sz="0" w:space="0" w:color="auto"/>
          </w:divBdr>
        </w:div>
        <w:div w:id="2031645517">
          <w:marLeft w:val="0"/>
          <w:marRight w:val="0"/>
          <w:marTop w:val="0"/>
          <w:marBottom w:val="0"/>
          <w:divBdr>
            <w:top w:val="none" w:sz="0" w:space="0" w:color="auto"/>
            <w:left w:val="none" w:sz="0" w:space="0" w:color="auto"/>
            <w:bottom w:val="none" w:sz="0" w:space="0" w:color="auto"/>
            <w:right w:val="none" w:sz="0" w:space="0" w:color="auto"/>
          </w:divBdr>
        </w:div>
        <w:div w:id="1871062976">
          <w:marLeft w:val="0"/>
          <w:marRight w:val="0"/>
          <w:marTop w:val="0"/>
          <w:marBottom w:val="0"/>
          <w:divBdr>
            <w:top w:val="none" w:sz="0" w:space="0" w:color="auto"/>
            <w:left w:val="none" w:sz="0" w:space="0" w:color="auto"/>
            <w:bottom w:val="none" w:sz="0" w:space="0" w:color="auto"/>
            <w:right w:val="none" w:sz="0" w:space="0" w:color="auto"/>
          </w:divBdr>
        </w:div>
        <w:div w:id="1995185058">
          <w:marLeft w:val="0"/>
          <w:marRight w:val="0"/>
          <w:marTop w:val="0"/>
          <w:marBottom w:val="0"/>
          <w:divBdr>
            <w:top w:val="none" w:sz="0" w:space="0" w:color="auto"/>
            <w:left w:val="none" w:sz="0" w:space="0" w:color="auto"/>
            <w:bottom w:val="none" w:sz="0" w:space="0" w:color="auto"/>
            <w:right w:val="none" w:sz="0" w:space="0" w:color="auto"/>
          </w:divBdr>
        </w:div>
        <w:div w:id="794906578">
          <w:marLeft w:val="0"/>
          <w:marRight w:val="0"/>
          <w:marTop w:val="0"/>
          <w:marBottom w:val="0"/>
          <w:divBdr>
            <w:top w:val="none" w:sz="0" w:space="0" w:color="auto"/>
            <w:left w:val="none" w:sz="0" w:space="0" w:color="auto"/>
            <w:bottom w:val="none" w:sz="0" w:space="0" w:color="auto"/>
            <w:right w:val="none" w:sz="0" w:space="0" w:color="auto"/>
          </w:divBdr>
        </w:div>
        <w:div w:id="1274901315">
          <w:marLeft w:val="0"/>
          <w:marRight w:val="0"/>
          <w:marTop w:val="0"/>
          <w:marBottom w:val="0"/>
          <w:divBdr>
            <w:top w:val="none" w:sz="0" w:space="0" w:color="auto"/>
            <w:left w:val="none" w:sz="0" w:space="0" w:color="auto"/>
            <w:bottom w:val="none" w:sz="0" w:space="0" w:color="auto"/>
            <w:right w:val="none" w:sz="0" w:space="0" w:color="auto"/>
          </w:divBdr>
        </w:div>
        <w:div w:id="1783380577">
          <w:marLeft w:val="0"/>
          <w:marRight w:val="0"/>
          <w:marTop w:val="0"/>
          <w:marBottom w:val="0"/>
          <w:divBdr>
            <w:top w:val="none" w:sz="0" w:space="0" w:color="auto"/>
            <w:left w:val="none" w:sz="0" w:space="0" w:color="auto"/>
            <w:bottom w:val="none" w:sz="0" w:space="0" w:color="auto"/>
            <w:right w:val="none" w:sz="0" w:space="0" w:color="auto"/>
          </w:divBdr>
        </w:div>
        <w:div w:id="1007244627">
          <w:marLeft w:val="0"/>
          <w:marRight w:val="0"/>
          <w:marTop w:val="0"/>
          <w:marBottom w:val="0"/>
          <w:divBdr>
            <w:top w:val="none" w:sz="0" w:space="0" w:color="auto"/>
            <w:left w:val="none" w:sz="0" w:space="0" w:color="auto"/>
            <w:bottom w:val="none" w:sz="0" w:space="0" w:color="auto"/>
            <w:right w:val="none" w:sz="0" w:space="0" w:color="auto"/>
          </w:divBdr>
        </w:div>
        <w:div w:id="1721172247">
          <w:marLeft w:val="0"/>
          <w:marRight w:val="0"/>
          <w:marTop w:val="0"/>
          <w:marBottom w:val="0"/>
          <w:divBdr>
            <w:top w:val="none" w:sz="0" w:space="0" w:color="auto"/>
            <w:left w:val="none" w:sz="0" w:space="0" w:color="auto"/>
            <w:bottom w:val="none" w:sz="0" w:space="0" w:color="auto"/>
            <w:right w:val="none" w:sz="0" w:space="0" w:color="auto"/>
          </w:divBdr>
        </w:div>
        <w:div w:id="1309239097">
          <w:marLeft w:val="0"/>
          <w:marRight w:val="0"/>
          <w:marTop w:val="0"/>
          <w:marBottom w:val="0"/>
          <w:divBdr>
            <w:top w:val="none" w:sz="0" w:space="0" w:color="auto"/>
            <w:left w:val="none" w:sz="0" w:space="0" w:color="auto"/>
            <w:bottom w:val="none" w:sz="0" w:space="0" w:color="auto"/>
            <w:right w:val="none" w:sz="0" w:space="0" w:color="auto"/>
          </w:divBdr>
        </w:div>
        <w:div w:id="179130845">
          <w:marLeft w:val="0"/>
          <w:marRight w:val="0"/>
          <w:marTop w:val="0"/>
          <w:marBottom w:val="0"/>
          <w:divBdr>
            <w:top w:val="none" w:sz="0" w:space="0" w:color="auto"/>
            <w:left w:val="none" w:sz="0" w:space="0" w:color="auto"/>
            <w:bottom w:val="none" w:sz="0" w:space="0" w:color="auto"/>
            <w:right w:val="none" w:sz="0" w:space="0" w:color="auto"/>
          </w:divBdr>
        </w:div>
        <w:div w:id="925964019">
          <w:marLeft w:val="0"/>
          <w:marRight w:val="0"/>
          <w:marTop w:val="0"/>
          <w:marBottom w:val="0"/>
          <w:divBdr>
            <w:top w:val="none" w:sz="0" w:space="0" w:color="auto"/>
            <w:left w:val="none" w:sz="0" w:space="0" w:color="auto"/>
            <w:bottom w:val="none" w:sz="0" w:space="0" w:color="auto"/>
            <w:right w:val="none" w:sz="0" w:space="0" w:color="auto"/>
          </w:divBdr>
        </w:div>
        <w:div w:id="116341655">
          <w:marLeft w:val="0"/>
          <w:marRight w:val="0"/>
          <w:marTop w:val="0"/>
          <w:marBottom w:val="0"/>
          <w:divBdr>
            <w:top w:val="none" w:sz="0" w:space="0" w:color="auto"/>
            <w:left w:val="none" w:sz="0" w:space="0" w:color="auto"/>
            <w:bottom w:val="none" w:sz="0" w:space="0" w:color="auto"/>
            <w:right w:val="none" w:sz="0" w:space="0" w:color="auto"/>
          </w:divBdr>
        </w:div>
        <w:div w:id="560479039">
          <w:marLeft w:val="0"/>
          <w:marRight w:val="0"/>
          <w:marTop w:val="0"/>
          <w:marBottom w:val="0"/>
          <w:divBdr>
            <w:top w:val="none" w:sz="0" w:space="0" w:color="auto"/>
            <w:left w:val="none" w:sz="0" w:space="0" w:color="auto"/>
            <w:bottom w:val="none" w:sz="0" w:space="0" w:color="auto"/>
            <w:right w:val="none" w:sz="0" w:space="0" w:color="auto"/>
          </w:divBdr>
        </w:div>
        <w:div w:id="2146118882">
          <w:marLeft w:val="0"/>
          <w:marRight w:val="0"/>
          <w:marTop w:val="0"/>
          <w:marBottom w:val="0"/>
          <w:divBdr>
            <w:top w:val="none" w:sz="0" w:space="0" w:color="auto"/>
            <w:left w:val="none" w:sz="0" w:space="0" w:color="auto"/>
            <w:bottom w:val="none" w:sz="0" w:space="0" w:color="auto"/>
            <w:right w:val="none" w:sz="0" w:space="0" w:color="auto"/>
          </w:divBdr>
        </w:div>
        <w:div w:id="1787578660">
          <w:marLeft w:val="0"/>
          <w:marRight w:val="0"/>
          <w:marTop w:val="0"/>
          <w:marBottom w:val="0"/>
          <w:divBdr>
            <w:top w:val="none" w:sz="0" w:space="0" w:color="auto"/>
            <w:left w:val="none" w:sz="0" w:space="0" w:color="auto"/>
            <w:bottom w:val="none" w:sz="0" w:space="0" w:color="auto"/>
            <w:right w:val="none" w:sz="0" w:space="0" w:color="auto"/>
          </w:divBdr>
        </w:div>
        <w:div w:id="391853035">
          <w:marLeft w:val="0"/>
          <w:marRight w:val="0"/>
          <w:marTop w:val="0"/>
          <w:marBottom w:val="0"/>
          <w:divBdr>
            <w:top w:val="none" w:sz="0" w:space="0" w:color="auto"/>
            <w:left w:val="none" w:sz="0" w:space="0" w:color="auto"/>
            <w:bottom w:val="none" w:sz="0" w:space="0" w:color="auto"/>
            <w:right w:val="none" w:sz="0" w:space="0" w:color="auto"/>
          </w:divBdr>
        </w:div>
        <w:div w:id="1283074099">
          <w:marLeft w:val="0"/>
          <w:marRight w:val="0"/>
          <w:marTop w:val="0"/>
          <w:marBottom w:val="0"/>
          <w:divBdr>
            <w:top w:val="none" w:sz="0" w:space="0" w:color="auto"/>
            <w:left w:val="none" w:sz="0" w:space="0" w:color="auto"/>
            <w:bottom w:val="none" w:sz="0" w:space="0" w:color="auto"/>
            <w:right w:val="none" w:sz="0" w:space="0" w:color="auto"/>
          </w:divBdr>
        </w:div>
        <w:div w:id="1345283579">
          <w:marLeft w:val="0"/>
          <w:marRight w:val="0"/>
          <w:marTop w:val="0"/>
          <w:marBottom w:val="0"/>
          <w:divBdr>
            <w:top w:val="none" w:sz="0" w:space="0" w:color="auto"/>
            <w:left w:val="none" w:sz="0" w:space="0" w:color="auto"/>
            <w:bottom w:val="none" w:sz="0" w:space="0" w:color="auto"/>
            <w:right w:val="none" w:sz="0" w:space="0" w:color="auto"/>
          </w:divBdr>
        </w:div>
        <w:div w:id="1985624082">
          <w:marLeft w:val="0"/>
          <w:marRight w:val="0"/>
          <w:marTop w:val="0"/>
          <w:marBottom w:val="0"/>
          <w:divBdr>
            <w:top w:val="none" w:sz="0" w:space="0" w:color="auto"/>
            <w:left w:val="none" w:sz="0" w:space="0" w:color="auto"/>
            <w:bottom w:val="none" w:sz="0" w:space="0" w:color="auto"/>
            <w:right w:val="none" w:sz="0" w:space="0" w:color="auto"/>
          </w:divBdr>
        </w:div>
        <w:div w:id="461121068">
          <w:marLeft w:val="0"/>
          <w:marRight w:val="0"/>
          <w:marTop w:val="0"/>
          <w:marBottom w:val="0"/>
          <w:divBdr>
            <w:top w:val="none" w:sz="0" w:space="0" w:color="auto"/>
            <w:left w:val="none" w:sz="0" w:space="0" w:color="auto"/>
            <w:bottom w:val="none" w:sz="0" w:space="0" w:color="auto"/>
            <w:right w:val="none" w:sz="0" w:space="0" w:color="auto"/>
          </w:divBdr>
        </w:div>
        <w:div w:id="1846092386">
          <w:marLeft w:val="0"/>
          <w:marRight w:val="0"/>
          <w:marTop w:val="0"/>
          <w:marBottom w:val="0"/>
          <w:divBdr>
            <w:top w:val="none" w:sz="0" w:space="0" w:color="auto"/>
            <w:left w:val="none" w:sz="0" w:space="0" w:color="auto"/>
            <w:bottom w:val="none" w:sz="0" w:space="0" w:color="auto"/>
            <w:right w:val="none" w:sz="0" w:space="0" w:color="auto"/>
          </w:divBdr>
        </w:div>
        <w:div w:id="345791367">
          <w:marLeft w:val="0"/>
          <w:marRight w:val="0"/>
          <w:marTop w:val="0"/>
          <w:marBottom w:val="0"/>
          <w:divBdr>
            <w:top w:val="none" w:sz="0" w:space="0" w:color="auto"/>
            <w:left w:val="none" w:sz="0" w:space="0" w:color="auto"/>
            <w:bottom w:val="none" w:sz="0" w:space="0" w:color="auto"/>
            <w:right w:val="none" w:sz="0" w:space="0" w:color="auto"/>
          </w:divBdr>
        </w:div>
        <w:div w:id="1711881777">
          <w:marLeft w:val="0"/>
          <w:marRight w:val="0"/>
          <w:marTop w:val="0"/>
          <w:marBottom w:val="0"/>
          <w:divBdr>
            <w:top w:val="none" w:sz="0" w:space="0" w:color="auto"/>
            <w:left w:val="none" w:sz="0" w:space="0" w:color="auto"/>
            <w:bottom w:val="none" w:sz="0" w:space="0" w:color="auto"/>
            <w:right w:val="none" w:sz="0" w:space="0" w:color="auto"/>
          </w:divBdr>
        </w:div>
        <w:div w:id="1837259796">
          <w:marLeft w:val="0"/>
          <w:marRight w:val="0"/>
          <w:marTop w:val="0"/>
          <w:marBottom w:val="0"/>
          <w:divBdr>
            <w:top w:val="none" w:sz="0" w:space="0" w:color="auto"/>
            <w:left w:val="none" w:sz="0" w:space="0" w:color="auto"/>
            <w:bottom w:val="none" w:sz="0" w:space="0" w:color="auto"/>
            <w:right w:val="none" w:sz="0" w:space="0" w:color="auto"/>
          </w:divBdr>
        </w:div>
        <w:div w:id="355426115">
          <w:marLeft w:val="0"/>
          <w:marRight w:val="0"/>
          <w:marTop w:val="0"/>
          <w:marBottom w:val="0"/>
          <w:divBdr>
            <w:top w:val="none" w:sz="0" w:space="0" w:color="auto"/>
            <w:left w:val="none" w:sz="0" w:space="0" w:color="auto"/>
            <w:bottom w:val="none" w:sz="0" w:space="0" w:color="auto"/>
            <w:right w:val="none" w:sz="0" w:space="0" w:color="auto"/>
          </w:divBdr>
        </w:div>
        <w:div w:id="927807654">
          <w:marLeft w:val="0"/>
          <w:marRight w:val="0"/>
          <w:marTop w:val="0"/>
          <w:marBottom w:val="0"/>
          <w:divBdr>
            <w:top w:val="none" w:sz="0" w:space="0" w:color="auto"/>
            <w:left w:val="none" w:sz="0" w:space="0" w:color="auto"/>
            <w:bottom w:val="none" w:sz="0" w:space="0" w:color="auto"/>
            <w:right w:val="none" w:sz="0" w:space="0" w:color="auto"/>
          </w:divBdr>
        </w:div>
        <w:div w:id="1482651977">
          <w:marLeft w:val="0"/>
          <w:marRight w:val="0"/>
          <w:marTop w:val="0"/>
          <w:marBottom w:val="0"/>
          <w:divBdr>
            <w:top w:val="none" w:sz="0" w:space="0" w:color="auto"/>
            <w:left w:val="none" w:sz="0" w:space="0" w:color="auto"/>
            <w:bottom w:val="none" w:sz="0" w:space="0" w:color="auto"/>
            <w:right w:val="none" w:sz="0" w:space="0" w:color="auto"/>
          </w:divBdr>
        </w:div>
        <w:div w:id="46759653">
          <w:marLeft w:val="0"/>
          <w:marRight w:val="0"/>
          <w:marTop w:val="0"/>
          <w:marBottom w:val="0"/>
          <w:divBdr>
            <w:top w:val="none" w:sz="0" w:space="0" w:color="auto"/>
            <w:left w:val="none" w:sz="0" w:space="0" w:color="auto"/>
            <w:bottom w:val="none" w:sz="0" w:space="0" w:color="auto"/>
            <w:right w:val="none" w:sz="0" w:space="0" w:color="auto"/>
          </w:divBdr>
        </w:div>
        <w:div w:id="1317032873">
          <w:marLeft w:val="0"/>
          <w:marRight w:val="0"/>
          <w:marTop w:val="0"/>
          <w:marBottom w:val="0"/>
          <w:divBdr>
            <w:top w:val="none" w:sz="0" w:space="0" w:color="auto"/>
            <w:left w:val="none" w:sz="0" w:space="0" w:color="auto"/>
            <w:bottom w:val="none" w:sz="0" w:space="0" w:color="auto"/>
            <w:right w:val="none" w:sz="0" w:space="0" w:color="auto"/>
          </w:divBdr>
        </w:div>
        <w:div w:id="284779332">
          <w:marLeft w:val="0"/>
          <w:marRight w:val="0"/>
          <w:marTop w:val="0"/>
          <w:marBottom w:val="0"/>
          <w:divBdr>
            <w:top w:val="none" w:sz="0" w:space="0" w:color="auto"/>
            <w:left w:val="none" w:sz="0" w:space="0" w:color="auto"/>
            <w:bottom w:val="none" w:sz="0" w:space="0" w:color="auto"/>
            <w:right w:val="none" w:sz="0" w:space="0" w:color="auto"/>
          </w:divBdr>
        </w:div>
        <w:div w:id="1579243395">
          <w:marLeft w:val="0"/>
          <w:marRight w:val="0"/>
          <w:marTop w:val="0"/>
          <w:marBottom w:val="0"/>
          <w:divBdr>
            <w:top w:val="none" w:sz="0" w:space="0" w:color="auto"/>
            <w:left w:val="none" w:sz="0" w:space="0" w:color="auto"/>
            <w:bottom w:val="none" w:sz="0" w:space="0" w:color="auto"/>
            <w:right w:val="none" w:sz="0" w:space="0" w:color="auto"/>
          </w:divBdr>
        </w:div>
        <w:div w:id="1838229651">
          <w:marLeft w:val="0"/>
          <w:marRight w:val="0"/>
          <w:marTop w:val="0"/>
          <w:marBottom w:val="0"/>
          <w:divBdr>
            <w:top w:val="none" w:sz="0" w:space="0" w:color="auto"/>
            <w:left w:val="none" w:sz="0" w:space="0" w:color="auto"/>
            <w:bottom w:val="none" w:sz="0" w:space="0" w:color="auto"/>
            <w:right w:val="none" w:sz="0" w:space="0" w:color="auto"/>
          </w:divBdr>
        </w:div>
        <w:div w:id="791745698">
          <w:marLeft w:val="0"/>
          <w:marRight w:val="0"/>
          <w:marTop w:val="0"/>
          <w:marBottom w:val="0"/>
          <w:divBdr>
            <w:top w:val="none" w:sz="0" w:space="0" w:color="auto"/>
            <w:left w:val="none" w:sz="0" w:space="0" w:color="auto"/>
            <w:bottom w:val="none" w:sz="0" w:space="0" w:color="auto"/>
            <w:right w:val="none" w:sz="0" w:space="0" w:color="auto"/>
          </w:divBdr>
        </w:div>
        <w:div w:id="678043837">
          <w:marLeft w:val="0"/>
          <w:marRight w:val="0"/>
          <w:marTop w:val="0"/>
          <w:marBottom w:val="0"/>
          <w:divBdr>
            <w:top w:val="none" w:sz="0" w:space="0" w:color="auto"/>
            <w:left w:val="none" w:sz="0" w:space="0" w:color="auto"/>
            <w:bottom w:val="none" w:sz="0" w:space="0" w:color="auto"/>
            <w:right w:val="none" w:sz="0" w:space="0" w:color="auto"/>
          </w:divBdr>
        </w:div>
        <w:div w:id="278335746">
          <w:marLeft w:val="0"/>
          <w:marRight w:val="0"/>
          <w:marTop w:val="0"/>
          <w:marBottom w:val="0"/>
          <w:divBdr>
            <w:top w:val="none" w:sz="0" w:space="0" w:color="auto"/>
            <w:left w:val="none" w:sz="0" w:space="0" w:color="auto"/>
            <w:bottom w:val="none" w:sz="0" w:space="0" w:color="auto"/>
            <w:right w:val="none" w:sz="0" w:space="0" w:color="auto"/>
          </w:divBdr>
        </w:div>
        <w:div w:id="74976614">
          <w:marLeft w:val="0"/>
          <w:marRight w:val="0"/>
          <w:marTop w:val="0"/>
          <w:marBottom w:val="0"/>
          <w:divBdr>
            <w:top w:val="none" w:sz="0" w:space="0" w:color="auto"/>
            <w:left w:val="none" w:sz="0" w:space="0" w:color="auto"/>
            <w:bottom w:val="none" w:sz="0" w:space="0" w:color="auto"/>
            <w:right w:val="none" w:sz="0" w:space="0" w:color="auto"/>
          </w:divBdr>
        </w:div>
        <w:div w:id="179047619">
          <w:marLeft w:val="0"/>
          <w:marRight w:val="0"/>
          <w:marTop w:val="0"/>
          <w:marBottom w:val="0"/>
          <w:divBdr>
            <w:top w:val="none" w:sz="0" w:space="0" w:color="auto"/>
            <w:left w:val="none" w:sz="0" w:space="0" w:color="auto"/>
            <w:bottom w:val="none" w:sz="0" w:space="0" w:color="auto"/>
            <w:right w:val="none" w:sz="0" w:space="0" w:color="auto"/>
          </w:divBdr>
        </w:div>
        <w:div w:id="751708350">
          <w:marLeft w:val="0"/>
          <w:marRight w:val="0"/>
          <w:marTop w:val="0"/>
          <w:marBottom w:val="0"/>
          <w:divBdr>
            <w:top w:val="none" w:sz="0" w:space="0" w:color="auto"/>
            <w:left w:val="none" w:sz="0" w:space="0" w:color="auto"/>
            <w:bottom w:val="none" w:sz="0" w:space="0" w:color="auto"/>
            <w:right w:val="none" w:sz="0" w:space="0" w:color="auto"/>
          </w:divBdr>
        </w:div>
        <w:div w:id="59905845">
          <w:marLeft w:val="0"/>
          <w:marRight w:val="0"/>
          <w:marTop w:val="0"/>
          <w:marBottom w:val="0"/>
          <w:divBdr>
            <w:top w:val="none" w:sz="0" w:space="0" w:color="auto"/>
            <w:left w:val="none" w:sz="0" w:space="0" w:color="auto"/>
            <w:bottom w:val="none" w:sz="0" w:space="0" w:color="auto"/>
            <w:right w:val="none" w:sz="0" w:space="0" w:color="auto"/>
          </w:divBdr>
        </w:div>
        <w:div w:id="1634140951">
          <w:marLeft w:val="0"/>
          <w:marRight w:val="0"/>
          <w:marTop w:val="0"/>
          <w:marBottom w:val="0"/>
          <w:divBdr>
            <w:top w:val="none" w:sz="0" w:space="0" w:color="auto"/>
            <w:left w:val="none" w:sz="0" w:space="0" w:color="auto"/>
            <w:bottom w:val="none" w:sz="0" w:space="0" w:color="auto"/>
            <w:right w:val="none" w:sz="0" w:space="0" w:color="auto"/>
          </w:divBdr>
        </w:div>
        <w:div w:id="552499649">
          <w:marLeft w:val="0"/>
          <w:marRight w:val="0"/>
          <w:marTop w:val="0"/>
          <w:marBottom w:val="0"/>
          <w:divBdr>
            <w:top w:val="none" w:sz="0" w:space="0" w:color="auto"/>
            <w:left w:val="none" w:sz="0" w:space="0" w:color="auto"/>
            <w:bottom w:val="none" w:sz="0" w:space="0" w:color="auto"/>
            <w:right w:val="none" w:sz="0" w:space="0" w:color="auto"/>
          </w:divBdr>
        </w:div>
        <w:div w:id="31399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Usurio</dc:creator>
  <cp:lastModifiedBy>Usurio</cp:lastModifiedBy>
  <cp:revision>5</cp:revision>
  <dcterms:created xsi:type="dcterms:W3CDTF">2013-01-03T15:23:00Z</dcterms:created>
  <dcterms:modified xsi:type="dcterms:W3CDTF">2013-01-05T18:20:00Z</dcterms:modified>
</cp:coreProperties>
</file>